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B195B" w:rsidP="496A7ED3" w:rsidRDefault="007853DB" w14:paraId="6B10AEE6" w14:textId="0086FA2A">
      <w:pPr>
        <w:pStyle w:val="Normal"/>
        <w:spacing w:after="1395" w:line="259" w:lineRule="auto"/>
        <w:ind w:left="0" w:firstLine="0"/>
        <w:rPr>
          <w:sz w:val="32"/>
          <w:szCs w:val="32"/>
        </w:rPr>
      </w:pPr>
      <w:r w:rsidR="007853DB">
        <w:rPr/>
        <w:t xml:space="preserve">  </w:t>
      </w:r>
      <w:r w:rsidR="4D021CC5">
        <w:drawing>
          <wp:inline wp14:editId="466BD30C" wp14:anchorId="33F999FB">
            <wp:extent cx="1341236" cy="1152244"/>
            <wp:effectExtent l="0" t="0" r="0" b="0"/>
            <wp:docPr id="309719899" name="" title=""/>
            <wp:cNvGraphicFramePr>
              <a:graphicFrameLocks noChangeAspect="1"/>
            </wp:cNvGraphicFramePr>
            <a:graphic>
              <a:graphicData uri="http://schemas.openxmlformats.org/drawingml/2006/picture">
                <pic:pic>
                  <pic:nvPicPr>
                    <pic:cNvPr id="0" name=""/>
                    <pic:cNvPicPr/>
                  </pic:nvPicPr>
                  <pic:blipFill>
                    <a:blip r:embed="R4eaacdf868af4f2f">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r w:rsidRPr="496A7ED3" w:rsidR="4D021CC5">
        <w:rPr>
          <w:sz w:val="32"/>
          <w:szCs w:val="32"/>
          <w:u w:val="none"/>
        </w:rPr>
        <w:t xml:space="preserve">               </w:t>
      </w:r>
      <w:r w:rsidRPr="496A7ED3" w:rsidR="007853DB">
        <w:rPr>
          <w:sz w:val="32"/>
          <w:szCs w:val="32"/>
          <w:u w:val="single"/>
        </w:rPr>
        <w:t>Partnership wi</w:t>
      </w:r>
      <w:r w:rsidRPr="496A7ED3" w:rsidR="1AF2887E">
        <w:rPr>
          <w:sz w:val="32"/>
          <w:szCs w:val="32"/>
          <w:u w:val="single"/>
        </w:rPr>
        <w:t xml:space="preserve">th </w:t>
      </w:r>
      <w:r w:rsidRPr="496A7ED3" w:rsidR="007853DB">
        <w:rPr>
          <w:sz w:val="32"/>
          <w:szCs w:val="32"/>
          <w:u w:val="single"/>
        </w:rPr>
        <w:t>Parents</w:t>
      </w:r>
    </w:p>
    <w:p w:rsidR="009B195B" w:rsidRDefault="009B195B" w14:paraId="672A6659" w14:textId="77777777">
      <w:pPr>
        <w:sectPr w:rsidR="009B195B">
          <w:pgSz w:w="12240" w:h="15840" w:orient="portrait"/>
          <w:pgMar w:top="294" w:right="3799" w:bottom="274" w:left="281" w:header="720" w:footer="720" w:gutter="0"/>
          <w:cols w:space="720"/>
        </w:sectPr>
      </w:pPr>
    </w:p>
    <w:p w:rsidR="009B195B" w:rsidP="496A7ED3" w:rsidRDefault="007853DB" w14:paraId="4FCB2CE0" w14:textId="78A74A18">
      <w:pPr>
        <w:spacing w:line="259" w:lineRule="auto"/>
        <w:ind w:left="0" w:firstLine="0"/>
      </w:pPr>
      <w:r w:rsidR="007853DB">
        <w:rPr/>
        <w:t xml:space="preserve">Parents are the first and foremost educators of young children.  The aim of our pre-school is to support parents in their essential role. </w:t>
      </w:r>
    </w:p>
    <w:p w:rsidR="009B195B" w:rsidRDefault="007853DB" w14:paraId="0A6959E7" w14:textId="77777777">
      <w:pPr>
        <w:spacing w:line="259" w:lineRule="auto"/>
        <w:ind w:left="0" w:firstLine="0"/>
      </w:pPr>
      <w:r>
        <w:t xml:space="preserve"> </w:t>
      </w:r>
    </w:p>
    <w:p w:rsidR="009B195B" w:rsidRDefault="44F108F2" w14:paraId="57C9B38B" w14:textId="4B2465B9">
      <w:pPr>
        <w:ind w:left="-15" w:firstLine="0"/>
      </w:pPr>
      <w:r>
        <w:t xml:space="preserve">Frenchay Pre-School Group will: </w:t>
      </w:r>
    </w:p>
    <w:p w:rsidR="009B195B" w:rsidRDefault="007853DB" w14:paraId="100C5B58" w14:textId="77777777">
      <w:pPr>
        <w:spacing w:line="259" w:lineRule="auto"/>
        <w:ind w:left="0" w:firstLine="0"/>
      </w:pPr>
      <w:r>
        <w:t xml:space="preserve"> </w:t>
      </w:r>
    </w:p>
    <w:p w:rsidR="009B195B" w:rsidRDefault="007853DB" w14:paraId="7FDD3A15" w14:textId="77777777">
      <w:pPr>
        <w:numPr>
          <w:ilvl w:val="0"/>
          <w:numId w:val="1"/>
        </w:numPr>
        <w:ind w:hanging="361"/>
      </w:pPr>
      <w:r>
        <w:t xml:space="preserve">Involve parents in shared record keeping about their own child, both formally and informally, ensuring that parents have access to all written records on their own child/children </w:t>
      </w:r>
    </w:p>
    <w:p w:rsidR="009B195B" w:rsidRDefault="007853DB" w14:paraId="12F40E89" w14:textId="77777777">
      <w:pPr>
        <w:spacing w:line="259" w:lineRule="auto"/>
        <w:ind w:left="360" w:firstLine="0"/>
      </w:pPr>
      <w:r>
        <w:t xml:space="preserve"> </w:t>
      </w:r>
    </w:p>
    <w:p w:rsidR="009B195B" w:rsidRDefault="007853DB" w14:paraId="70F21DE1" w14:textId="77777777">
      <w:pPr>
        <w:numPr>
          <w:ilvl w:val="0"/>
          <w:numId w:val="1"/>
        </w:numPr>
        <w:ind w:hanging="361"/>
      </w:pPr>
      <w:r>
        <w:t xml:space="preserve">Ensure that parents are given information on a regular basis about their child’s progress and well-being giving them the opportunity to discuss these areas with pre-school staff </w:t>
      </w:r>
    </w:p>
    <w:p w:rsidR="009B195B" w:rsidRDefault="007853DB" w14:paraId="608DEACE" w14:textId="77777777">
      <w:pPr>
        <w:spacing w:line="259" w:lineRule="auto"/>
        <w:ind w:left="360" w:firstLine="0"/>
      </w:pPr>
      <w:r>
        <w:t xml:space="preserve"> </w:t>
      </w:r>
    </w:p>
    <w:p w:rsidR="009B195B" w:rsidRDefault="007853DB" w14:paraId="18E24C9B" w14:textId="77777777">
      <w:pPr>
        <w:numPr>
          <w:ilvl w:val="0"/>
          <w:numId w:val="1"/>
        </w:numPr>
        <w:ind w:hanging="361"/>
      </w:pPr>
      <w:r>
        <w:t xml:space="preserve">Ensure that all parents have the opportunity to contribute from their own skills, knowledge and interests to the activities of the group.  Suggestions can be made to preschool staff who can decide if it is appropriate to take up any ideas that are put forward </w:t>
      </w:r>
    </w:p>
    <w:p w:rsidR="009B195B" w:rsidRDefault="007853DB" w14:paraId="2BAC6FC9" w14:textId="77777777">
      <w:pPr>
        <w:spacing w:line="259" w:lineRule="auto"/>
        <w:ind w:left="360" w:firstLine="0"/>
      </w:pPr>
      <w:r>
        <w:t xml:space="preserve"> </w:t>
      </w:r>
    </w:p>
    <w:p w:rsidR="009B195B" w:rsidRDefault="007853DB" w14:paraId="4495B0D5" w14:textId="77777777">
      <w:pPr>
        <w:numPr>
          <w:ilvl w:val="0"/>
          <w:numId w:val="1"/>
        </w:numPr>
        <w:ind w:hanging="361"/>
      </w:pPr>
      <w:r>
        <w:rPr>
          <w:rFonts w:ascii="Calibri" w:hAnsi="Calibri" w:eastAsia="Calibri" w:cs="Calibri"/>
          <w:noProof/>
          <w:sz w:val="22"/>
        </w:rPr>
        <mc:AlternateContent>
          <mc:Choice Requires="wpg">
            <w:drawing>
              <wp:anchor distT="0" distB="0" distL="114300" distR="114300" simplePos="0" relativeHeight="251659264" behindDoc="0" locked="0" layoutInCell="1" allowOverlap="1" wp14:anchorId="0EC15573" wp14:editId="07777777">
                <wp:simplePos x="0" y="0"/>
                <wp:positionH relativeFrom="page">
                  <wp:posOffset>7766887</wp:posOffset>
                </wp:positionH>
                <wp:positionV relativeFrom="page">
                  <wp:posOffset>3381238</wp:posOffset>
                </wp:positionV>
                <wp:extent cx="45568" cy="212378"/>
                <wp:effectExtent l="0" t="0" r="0" b="0"/>
                <wp:wrapSquare wrapText="bothSides"/>
                <wp:docPr id="1859" name="Group 1859"/>
                <wp:cNvGraphicFramePr/>
                <a:graphic xmlns:a="http://schemas.openxmlformats.org/drawingml/2006/main">
                  <a:graphicData uri="http://schemas.microsoft.com/office/word/2010/wordprocessingGroup">
                    <wpg:wgp>
                      <wpg:cNvGrpSpPr/>
                      <wpg:grpSpPr>
                        <a:xfrm>
                          <a:off x="0" y="0"/>
                          <a:ext cx="45568" cy="212378"/>
                          <a:chOff x="0" y="0"/>
                          <a:chExt cx="45568" cy="212378"/>
                        </a:xfrm>
                      </wpg:grpSpPr>
                      <wps:wsp>
                        <wps:cNvPr id="187" name="Rectangle 187"/>
                        <wps:cNvSpPr/>
                        <wps:spPr>
                          <a:xfrm>
                            <a:off x="0" y="0"/>
                            <a:ext cx="60605" cy="282462"/>
                          </a:xfrm>
                          <a:prstGeom prst="rect">
                            <a:avLst/>
                          </a:prstGeom>
                          <a:ln>
                            <a:noFill/>
                          </a:ln>
                        </wps:spPr>
                        <wps:txbx>
                          <w:txbxContent>
                            <w:p w:rsidR="009B195B" w:rsidRDefault="007853DB" w14:paraId="156A6281" w14:textId="77777777">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xmlns:wp14="http://schemas.microsoft.com/office/word/2010/wordml" xmlns:pic="http://schemas.openxmlformats.org/drawingml/2006/picture" xmlns:a="http://schemas.openxmlformats.org/drawingml/2006/main">
            <w:pict w14:anchorId="076AD1CD">
              <v:group id="Group 1859" style="width:3.58801pt;height:16.7227pt;position:absolute;mso-position-horizontal-relative:page;mso-position-horizontal:absolute;margin-left:611.566pt;mso-position-vertical-relative:page;margin-top:266.239pt;" coordsize="455,2123">
                <v:rect id="Rectangle 187" style="position:absolute;width:606;height:2824;left:0;top:0;" filled="f" stroked="f">
                  <v:textbox inset="0,0,0,0">
                    <w:txbxContent>
                      <w:p w14:paraId="20876B09" wp14:textId="77777777">
                        <w:pPr>
                          <w:spacing w:before="0" w:after="160" w:line="259" w:lineRule="auto"/>
                          <w:ind w:left="0" w:firstLine="0"/>
                        </w:pPr>
                        <w:r>
                          <w:rPr/>
                          <w:t xml:space="preserve"> </w:t>
                        </w:r>
                      </w:p>
                    </w:txbxContent>
                  </v:textbox>
                </v:rect>
                <w10:wrap type="square"/>
              </v:group>
            </w:pict>
          </mc:Fallback>
        </mc:AlternateContent>
      </w:r>
      <w:r>
        <w:t xml:space="preserve">Ensure that all new parents are aware of and can contribute to the pre-school’s system and policies. Invite parents to join the interview panel when recruiting.  </w:t>
      </w:r>
    </w:p>
    <w:p w:rsidR="009B195B" w:rsidRDefault="007853DB" w14:paraId="10146664" w14:textId="77777777">
      <w:pPr>
        <w:spacing w:line="259" w:lineRule="auto"/>
        <w:ind w:left="0" w:firstLine="0"/>
      </w:pPr>
      <w:r>
        <w:t xml:space="preserve"> </w:t>
      </w:r>
    </w:p>
    <w:p w:rsidR="009B195B" w:rsidRDefault="007853DB" w14:paraId="5B68B9CD" w14:textId="77777777">
      <w:pPr>
        <w:spacing w:line="259" w:lineRule="auto"/>
        <w:ind w:left="0" w:firstLine="0"/>
      </w:pPr>
      <w:r>
        <w:t xml:space="preserve"> </w:t>
      </w:r>
    </w:p>
    <w:p w:rsidR="009B195B" w:rsidRDefault="007853DB" w14:paraId="1B7172F4" w14:textId="77777777">
      <w:pPr>
        <w:spacing w:line="259" w:lineRule="auto"/>
        <w:ind w:left="0" w:firstLine="0"/>
      </w:pPr>
      <w:r>
        <w:t xml:space="preserve"> </w:t>
      </w:r>
    </w:p>
    <w:p w:rsidR="009B195B" w:rsidRDefault="007853DB" w14:paraId="325CE300" w14:textId="77777777">
      <w:pPr>
        <w:spacing w:line="259" w:lineRule="auto"/>
        <w:ind w:left="0" w:firstLine="0"/>
      </w:pPr>
      <w:r>
        <w:t xml:space="preserve"> </w:t>
      </w:r>
    </w:p>
    <w:p w:rsidR="009B195B" w:rsidRDefault="007853DB" w14:paraId="0AC72192" w14:textId="77777777">
      <w:pPr>
        <w:numPr>
          <w:ilvl w:val="0"/>
          <w:numId w:val="1"/>
        </w:numPr>
        <w:ind w:hanging="361"/>
      </w:pPr>
      <w:r>
        <w:t xml:space="preserve">Encourage parents to play an active part in supporting the group and its activities and invite for Stay &amp; Play mornings and to come in and read to the children </w:t>
      </w:r>
    </w:p>
    <w:p w:rsidR="009B195B" w:rsidRDefault="007853DB" w14:paraId="25DD3341" w14:textId="77777777">
      <w:pPr>
        <w:spacing w:line="259" w:lineRule="auto"/>
        <w:ind w:left="35" w:firstLine="0"/>
      </w:pPr>
      <w:r>
        <w:t xml:space="preserve"> </w:t>
      </w:r>
    </w:p>
    <w:p w:rsidR="009B195B" w:rsidRDefault="007853DB" w14:paraId="18D2E4B6" w14:textId="77777777">
      <w:pPr>
        <w:numPr>
          <w:ilvl w:val="0"/>
          <w:numId w:val="1"/>
        </w:numPr>
        <w:ind w:hanging="361"/>
      </w:pPr>
      <w:r>
        <w:t>Make known to all parents the systems for             registering queries, complaints or suggestions</w:t>
      </w:r>
      <w:r>
        <w:rPr>
          <w:rFonts w:ascii="Times New Roman" w:hAnsi="Times New Roman" w:eastAsia="Times New Roman" w:cs="Times New Roman"/>
        </w:rPr>
        <w:t xml:space="preserve"> </w:t>
      </w:r>
    </w:p>
    <w:p w:rsidR="009B195B" w:rsidRDefault="007853DB" w14:paraId="23DD831B" w14:textId="77777777">
      <w:pPr>
        <w:spacing w:after="28" w:line="259" w:lineRule="auto"/>
        <w:ind w:left="35" w:firstLine="0"/>
      </w:pPr>
      <w:r>
        <w:rPr>
          <w:rFonts w:ascii="Times New Roman" w:hAnsi="Times New Roman" w:eastAsia="Times New Roman" w:cs="Times New Roman"/>
        </w:rPr>
        <w:t xml:space="preserve"> </w:t>
      </w:r>
    </w:p>
    <w:p w:rsidR="009B195B" w:rsidRDefault="007853DB" w14:paraId="46FFDF5A" w14:textId="77777777">
      <w:pPr>
        <w:numPr>
          <w:ilvl w:val="0"/>
          <w:numId w:val="1"/>
        </w:numPr>
        <w:ind w:hanging="361"/>
      </w:pPr>
      <w:r>
        <w:t xml:space="preserve">Provide opportunities for parents, to learn about the pre-school curriculum and about young children’s learning, in pre-school and at home </w:t>
      </w:r>
    </w:p>
    <w:p w:rsidR="009B195B" w:rsidRDefault="007853DB" w14:paraId="28CE8CB7" w14:textId="77777777">
      <w:pPr>
        <w:spacing w:after="28" w:line="259" w:lineRule="auto"/>
        <w:ind w:left="35" w:firstLine="0"/>
      </w:pPr>
      <w:r>
        <w:rPr>
          <w:rFonts w:ascii="Times New Roman" w:hAnsi="Times New Roman" w:eastAsia="Times New Roman" w:cs="Times New Roman"/>
        </w:rPr>
        <w:t xml:space="preserve"> </w:t>
      </w:r>
    </w:p>
    <w:p w:rsidR="009B195B" w:rsidRDefault="44F108F2" w14:paraId="527031BE" w14:textId="6341FF65">
      <w:pPr>
        <w:numPr>
          <w:ilvl w:val="0"/>
          <w:numId w:val="1"/>
        </w:numPr>
        <w:ind w:hanging="361"/>
      </w:pPr>
      <w:r>
        <w:t xml:space="preserve">Provide a Christmas Party and a Picnic each year to encourage all parent/carers and their family members to join in and share lots of fun with us </w:t>
      </w:r>
    </w:p>
    <w:p w:rsidR="009B195B" w:rsidRDefault="007853DB" w14:paraId="1895D3B7" w14:textId="77777777">
      <w:pPr>
        <w:spacing w:line="259" w:lineRule="auto"/>
        <w:ind w:left="35" w:firstLine="0"/>
      </w:pPr>
      <w:r>
        <w:t xml:space="preserve"> </w:t>
      </w:r>
    </w:p>
    <w:p w:rsidR="009B195B" w:rsidRDefault="007853DB" w14:paraId="3A7A64F7" w14:textId="77777777">
      <w:pPr>
        <w:numPr>
          <w:ilvl w:val="0"/>
          <w:numId w:val="1"/>
        </w:numPr>
        <w:ind w:hanging="361"/>
      </w:pPr>
      <w:r>
        <w:t xml:space="preserve">Provide lots of flyers, leaflets and information about relevant events/clubs and activities in the local area </w:t>
      </w:r>
    </w:p>
    <w:p w:rsidR="009B195B" w:rsidRDefault="007853DB" w14:paraId="7FDE0BDC" w14:textId="77777777">
      <w:pPr>
        <w:spacing w:line="259" w:lineRule="auto"/>
        <w:ind w:left="35" w:firstLine="0"/>
      </w:pPr>
      <w:r>
        <w:t xml:space="preserve"> </w:t>
      </w:r>
    </w:p>
    <w:p w:rsidR="009B195B" w:rsidRDefault="007853DB" w14:paraId="77598AC1" w14:textId="77777777">
      <w:pPr>
        <w:numPr>
          <w:ilvl w:val="0"/>
          <w:numId w:val="1"/>
        </w:numPr>
        <w:ind w:hanging="361"/>
      </w:pPr>
      <w:r>
        <w:t xml:space="preserve">Distribute information given to the preschool by South Glos Council and other partners we have  </w:t>
      </w:r>
    </w:p>
    <w:p w:rsidR="009B195B" w:rsidRDefault="007853DB" w14:paraId="6C1031F9" w14:textId="77777777">
      <w:pPr>
        <w:spacing w:line="259" w:lineRule="auto"/>
        <w:ind w:left="35" w:firstLine="0"/>
      </w:pPr>
      <w:r>
        <w:t xml:space="preserve"> </w:t>
      </w:r>
    </w:p>
    <w:p w:rsidR="009B195B" w:rsidRDefault="007853DB" w14:paraId="4CE745D7" w14:textId="77777777">
      <w:pPr>
        <w:spacing w:line="259" w:lineRule="auto"/>
        <w:ind w:left="35" w:firstLine="0"/>
      </w:pPr>
      <w:r>
        <w:t xml:space="preserve"> </w:t>
      </w:r>
    </w:p>
    <w:p w:rsidR="009B195B" w:rsidRDefault="007853DB" w14:paraId="7D149327" w14:textId="77777777">
      <w:pPr>
        <w:spacing w:line="259" w:lineRule="auto"/>
        <w:ind w:left="35" w:firstLine="0"/>
      </w:pPr>
      <w:r>
        <w:t xml:space="preserve"> </w:t>
      </w:r>
    </w:p>
    <w:p w:rsidR="009B195B" w:rsidRDefault="007853DB" w14:paraId="253B9705" w14:textId="77777777">
      <w:pPr>
        <w:spacing w:line="259" w:lineRule="auto"/>
        <w:ind w:left="0" w:firstLine="0"/>
      </w:pPr>
      <w:r>
        <w:t xml:space="preserve"> </w:t>
      </w:r>
    </w:p>
    <w:p w:rsidR="009B195B" w:rsidRDefault="009B195B" w14:paraId="0A37501D" w14:textId="77777777">
      <w:pPr>
        <w:sectPr w:rsidR="009B195B">
          <w:type w:val="continuous"/>
          <w:pgSz w:w="12240" w:h="15840" w:orient="portrait"/>
          <w:pgMar w:top="1440" w:right="289" w:bottom="1440" w:left="281" w:header="720" w:footer="720" w:gutter="0"/>
          <w:cols w:space="679" w:num="2"/>
        </w:sectPr>
      </w:pP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9B195B" w:rsidTr="44F108F2" w14:paraId="0CF728BA"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06F13B79" w14:textId="77777777">
            <w:pPr>
              <w:spacing w:line="259" w:lineRule="auto"/>
              <w:ind w:left="5"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405B92DA" w14:textId="77777777">
            <w:pPr>
              <w:spacing w:line="259" w:lineRule="auto"/>
              <w:ind w:left="0" w:firstLine="0"/>
            </w:pPr>
            <w:r>
              <w:rPr>
                <w:sz w:val="20"/>
              </w:rPr>
              <w:t xml:space="preserve">Claire Frost </w:t>
            </w:r>
          </w:p>
        </w:tc>
      </w:tr>
      <w:tr w:rsidR="009B195B" w:rsidTr="44F108F2" w14:paraId="0397D73B"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39696574" w14:textId="77777777">
            <w:pPr>
              <w:spacing w:line="259" w:lineRule="auto"/>
              <w:ind w:left="5"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1A4782F7" w14:textId="77777777">
            <w:pPr>
              <w:spacing w:line="259" w:lineRule="auto"/>
              <w:ind w:left="0" w:firstLine="0"/>
            </w:pPr>
            <w:r>
              <w:rPr>
                <w:sz w:val="20"/>
              </w:rPr>
              <w:t>25</w:t>
            </w:r>
            <w:r>
              <w:rPr>
                <w:sz w:val="20"/>
                <w:vertAlign w:val="superscript"/>
              </w:rPr>
              <w:t>th</w:t>
            </w:r>
            <w:r>
              <w:rPr>
                <w:sz w:val="20"/>
              </w:rPr>
              <w:t xml:space="preserve"> Feb 2014 </w:t>
            </w:r>
          </w:p>
        </w:tc>
      </w:tr>
      <w:tr w:rsidR="009B195B" w:rsidTr="44F108F2" w14:paraId="3291C493"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4C825482" w14:textId="77777777">
            <w:pPr>
              <w:spacing w:line="259" w:lineRule="auto"/>
              <w:ind w:left="5" w:firstLine="0"/>
            </w:pPr>
            <w:r>
              <w:rPr>
                <w:sz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00B9EC74" w14:textId="77777777">
            <w:pPr>
              <w:spacing w:line="259" w:lineRule="auto"/>
              <w:ind w:left="0" w:firstLine="0"/>
            </w:pPr>
            <w:r>
              <w:rPr>
                <w:sz w:val="20"/>
              </w:rPr>
              <w:t xml:space="preserve">Gemma Hughes </w:t>
            </w:r>
          </w:p>
        </w:tc>
      </w:tr>
      <w:tr w:rsidR="009B195B" w:rsidTr="44F108F2" w14:paraId="517309A6"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55063C2B" w14:textId="77777777">
            <w:pPr>
              <w:spacing w:line="259" w:lineRule="auto"/>
              <w:ind w:left="5"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P="44F108F2" w:rsidRDefault="44F108F2" w14:paraId="5F6A0961" w14:textId="7F42B4E7">
            <w:pPr>
              <w:spacing w:line="259" w:lineRule="auto"/>
              <w:ind w:left="0" w:firstLine="0"/>
              <w:rPr>
                <w:sz w:val="20"/>
                <w:szCs w:val="20"/>
              </w:rPr>
            </w:pPr>
            <w:r w:rsidRPr="44F108F2">
              <w:rPr>
                <w:sz w:val="20"/>
                <w:szCs w:val="20"/>
              </w:rPr>
              <w:t>November 2025</w:t>
            </w:r>
          </w:p>
        </w:tc>
      </w:tr>
      <w:tr w:rsidR="009B195B" w:rsidTr="44F108F2" w14:paraId="773CC0F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5DFBFDA8" w14:textId="77777777">
            <w:pPr>
              <w:spacing w:line="259" w:lineRule="auto"/>
              <w:ind w:left="5"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9B195B" w:rsidRDefault="007853DB" w14:paraId="750FD386" w14:textId="77777777">
            <w:pPr>
              <w:spacing w:line="259" w:lineRule="auto"/>
              <w:ind w:left="0" w:firstLine="0"/>
            </w:pPr>
            <w:r>
              <w:rPr>
                <w:sz w:val="20"/>
              </w:rPr>
              <w:t xml:space="preserve">Safeguarding and promoting children’s welfare </w:t>
            </w:r>
          </w:p>
        </w:tc>
      </w:tr>
    </w:tbl>
    <w:p w:rsidR="009B195B" w:rsidRDefault="007853DB" w14:paraId="752553BD" w14:textId="77777777">
      <w:pPr>
        <w:spacing w:line="259" w:lineRule="auto"/>
        <w:ind w:left="0" w:firstLine="0"/>
        <w:jc w:val="both"/>
      </w:pPr>
      <w:r>
        <w:t xml:space="preserve"> </w:t>
      </w:r>
    </w:p>
    <w:sectPr w:rsidR="009B195B">
      <w:type w:val="continuous"/>
      <w:pgSz w:w="12240" w:h="15840" w:orient="portrait"/>
      <w:pgMar w:top="294"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9A9A9"/>
    <w:multiLevelType w:val="hybridMultilevel"/>
    <w:tmpl w:val="FFFFFFFF"/>
    <w:lvl w:ilvl="0" w:tplc="11CC4290">
      <w:start w:val="1"/>
      <w:numFmt w:val="bullet"/>
      <w:lvlText w:val="•"/>
      <w:lvlJc w:val="left"/>
      <w:pPr>
        <w:ind w:left="36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CA0A1FE">
      <w:start w:val="1"/>
      <w:numFmt w:val="bullet"/>
      <w:lvlText w:val="o"/>
      <w:lvlJc w:val="left"/>
      <w:pPr>
        <w:ind w:left="109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326E894">
      <w:start w:val="1"/>
      <w:numFmt w:val="bullet"/>
      <w:lvlText w:val="▪"/>
      <w:lvlJc w:val="left"/>
      <w:pPr>
        <w:ind w:left="181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0A269BA2">
      <w:start w:val="1"/>
      <w:numFmt w:val="bullet"/>
      <w:lvlText w:val="•"/>
      <w:lvlJc w:val="left"/>
      <w:pPr>
        <w:ind w:left="253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138DC40">
      <w:start w:val="1"/>
      <w:numFmt w:val="bullet"/>
      <w:lvlText w:val="o"/>
      <w:lvlJc w:val="left"/>
      <w:pPr>
        <w:ind w:left="325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33BC2590">
      <w:start w:val="1"/>
      <w:numFmt w:val="bullet"/>
      <w:lvlText w:val="▪"/>
      <w:lvlJc w:val="left"/>
      <w:pPr>
        <w:ind w:left="397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5B7640D6">
      <w:start w:val="1"/>
      <w:numFmt w:val="bullet"/>
      <w:lvlText w:val="•"/>
      <w:lvlJc w:val="left"/>
      <w:pPr>
        <w:ind w:left="469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AC585322">
      <w:start w:val="1"/>
      <w:numFmt w:val="bullet"/>
      <w:lvlText w:val="o"/>
      <w:lvlJc w:val="left"/>
      <w:pPr>
        <w:ind w:left="541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A30A5E82">
      <w:start w:val="1"/>
      <w:numFmt w:val="bullet"/>
      <w:lvlText w:val="▪"/>
      <w:lvlJc w:val="left"/>
      <w:pPr>
        <w:ind w:left="613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16446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C16A16"/>
    <w:rsid w:val="007853DB"/>
    <w:rsid w:val="009B195B"/>
    <w:rsid w:val="00ED6395"/>
    <w:rsid w:val="1AF2887E"/>
    <w:rsid w:val="22C16A16"/>
    <w:rsid w:val="44F108F2"/>
    <w:rsid w:val="496A7ED3"/>
    <w:rsid w:val="4D021CC5"/>
    <w:rsid w:val="66BDD3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179BB22"/>
  <w15:docId w15:val="{2FAA7A5D-1C55-4225-8E4D-F996E81F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9" w:lineRule="auto"/>
      <w:ind w:left="370" w:hanging="37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4eaacdf868af4f2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Partnership with Parents Policy.doc</dc:title>
  <dc:subject/>
  <dc:creator/>
  <keywords/>
  <lastModifiedBy>Gemma Hughes</lastModifiedBy>
  <revision>2</revision>
  <dcterms:created xsi:type="dcterms:W3CDTF">2024-08-23T13:00:00.0000000Z</dcterms:created>
  <dcterms:modified xsi:type="dcterms:W3CDTF">2024-08-23T13:01:58.7095311Z</dcterms:modified>
</coreProperties>
</file>